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1415" w14:textId="77777777" w:rsidR="00202A93" w:rsidRDefault="00202A93">
      <w:pPr>
        <w:rPr>
          <w:rFonts w:ascii="Arial" w:hAnsi="Arial" w:cs="Arial"/>
          <w:sz w:val="24"/>
          <w:szCs w:val="24"/>
        </w:rPr>
      </w:pPr>
    </w:p>
    <w:p w14:paraId="190B2543" w14:textId="77777777" w:rsidR="00321B28" w:rsidRDefault="00321B28" w:rsidP="00321B2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 wp14:anchorId="6015CA19" wp14:editId="0DAE1B19">
            <wp:extent cx="2112060" cy="657225"/>
            <wp:effectExtent l="0" t="0" r="2540" b="0"/>
            <wp:docPr id="2" name="Bilde 2" descr="Et bilde som inneholder symbol, rød, Karmin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symbol, rød, Karminrød, logo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935" cy="65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p w14:paraId="5BA13CD3" w14:textId="77777777" w:rsidR="00321B28" w:rsidRPr="00B25F00" w:rsidRDefault="00321B28" w:rsidP="00321B28">
      <w:pPr>
        <w:rPr>
          <w:rFonts w:asciiTheme="minorHAnsi" w:hAnsiTheme="minorHAnsi" w:cstheme="minorHAnsi"/>
          <w:b/>
          <w:sz w:val="40"/>
          <w:szCs w:val="40"/>
        </w:rPr>
      </w:pPr>
      <w:r w:rsidRPr="00B25F00">
        <w:rPr>
          <w:rFonts w:asciiTheme="minorHAnsi" w:hAnsiTheme="minorHAnsi" w:cstheme="minorHAnsi"/>
          <w:b/>
          <w:sz w:val="40"/>
          <w:szCs w:val="40"/>
        </w:rPr>
        <w:t>Lokal læreplan</w:t>
      </w:r>
      <w:r>
        <w:rPr>
          <w:rFonts w:asciiTheme="minorHAnsi" w:hAnsiTheme="minorHAnsi" w:cstheme="minorHAnsi"/>
          <w:b/>
          <w:sz w:val="40"/>
          <w:szCs w:val="40"/>
        </w:rPr>
        <w:t xml:space="preserve"> i yrkesfaglig fordypning, YFF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6399"/>
      </w:tblGrid>
      <w:tr w:rsidR="00321B28" w:rsidRPr="0018684C" w14:paraId="57E80399" w14:textId="77777777" w:rsidTr="00F460FF">
        <w:trPr>
          <w:trHeight w:val="612"/>
        </w:trPr>
        <w:tc>
          <w:tcPr>
            <w:tcW w:w="2677" w:type="dxa"/>
            <w:shd w:val="clear" w:color="auto" w:fill="D9D9D9" w:themeFill="background1" w:themeFillShade="D9"/>
          </w:tcPr>
          <w:p w14:paraId="53A7616A" w14:textId="77777777" w:rsidR="00321B28" w:rsidRPr="0018684C" w:rsidRDefault="00321B28" w:rsidP="00F460FF">
            <w:p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 xml:space="preserve">Skolens navn </w:t>
            </w:r>
          </w:p>
        </w:tc>
        <w:tc>
          <w:tcPr>
            <w:tcW w:w="6503" w:type="dxa"/>
          </w:tcPr>
          <w:p w14:paraId="5750F586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Flekkefjord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vgs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, studiested Kvinesdal</w:t>
            </w:r>
          </w:p>
        </w:tc>
      </w:tr>
      <w:tr w:rsidR="00321B28" w:rsidRPr="0018684C" w14:paraId="5B57C79D" w14:textId="77777777" w:rsidTr="00F460FF">
        <w:trPr>
          <w:trHeight w:val="612"/>
        </w:trPr>
        <w:tc>
          <w:tcPr>
            <w:tcW w:w="2677" w:type="dxa"/>
            <w:shd w:val="clear" w:color="auto" w:fill="D9D9D9" w:themeFill="background1" w:themeFillShade="D9"/>
          </w:tcPr>
          <w:p w14:paraId="7ADEF053" w14:textId="77777777" w:rsidR="00321B28" w:rsidRPr="0018684C" w:rsidRDefault="00321B28" w:rsidP="00F460FF">
            <w:p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Skoleår</w:t>
            </w:r>
          </w:p>
        </w:tc>
        <w:tc>
          <w:tcPr>
            <w:tcW w:w="6503" w:type="dxa"/>
          </w:tcPr>
          <w:p w14:paraId="55B6A7FF" w14:textId="77777777" w:rsidR="00321B28" w:rsidRPr="0018684C" w:rsidRDefault="00321B28" w:rsidP="00F460FF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5E86A737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2024-2025</w:t>
            </w:r>
          </w:p>
        </w:tc>
      </w:tr>
      <w:tr w:rsidR="00321B28" w:rsidRPr="0018684C" w14:paraId="7D33F5D4" w14:textId="77777777" w:rsidTr="00F460FF">
        <w:trPr>
          <w:trHeight w:val="612"/>
        </w:trPr>
        <w:tc>
          <w:tcPr>
            <w:tcW w:w="2677" w:type="dxa"/>
            <w:shd w:val="clear" w:color="auto" w:fill="D9D9D9" w:themeFill="background1" w:themeFillShade="D9"/>
          </w:tcPr>
          <w:p w14:paraId="5191B40A" w14:textId="77777777" w:rsidR="00321B28" w:rsidRPr="0018684C" w:rsidRDefault="00321B28" w:rsidP="00F460FF">
            <w:p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Utdanningsprogram</w:t>
            </w:r>
          </w:p>
        </w:tc>
        <w:tc>
          <w:tcPr>
            <w:tcW w:w="6503" w:type="dxa"/>
          </w:tcPr>
          <w:p w14:paraId="5DB4D3F3" w14:textId="202C9C1B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Restaurant-og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matfag</w:t>
            </w:r>
          </w:p>
        </w:tc>
      </w:tr>
      <w:tr w:rsidR="00321B28" w:rsidRPr="0018684C" w14:paraId="613DF00D" w14:textId="77777777" w:rsidTr="00F460FF">
        <w:trPr>
          <w:trHeight w:val="622"/>
        </w:trPr>
        <w:tc>
          <w:tcPr>
            <w:tcW w:w="2677" w:type="dxa"/>
            <w:shd w:val="clear" w:color="auto" w:fill="D9D9D9" w:themeFill="background1" w:themeFillShade="D9"/>
          </w:tcPr>
          <w:p w14:paraId="4D6ABD14" w14:textId="77777777" w:rsidR="00321B28" w:rsidRPr="0018684C" w:rsidRDefault="00321B28" w:rsidP="00F460FF">
            <w:p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Rektors/ avdelingsleders underskrift</w:t>
            </w:r>
          </w:p>
        </w:tc>
        <w:tc>
          <w:tcPr>
            <w:tcW w:w="6503" w:type="dxa"/>
          </w:tcPr>
          <w:p w14:paraId="12E473DF" w14:textId="68DD5260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Gitte Myrvang Johannessen</w:t>
            </w:r>
          </w:p>
        </w:tc>
      </w:tr>
    </w:tbl>
    <w:p w14:paraId="202F0BD9" w14:textId="77777777" w:rsidR="00321B28" w:rsidRPr="0018684C" w:rsidRDefault="00321B28" w:rsidP="00321B28">
      <w:pPr>
        <w:pStyle w:val="Listeavsnitt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47E6579A" w14:textId="77777777" w:rsidR="00321B28" w:rsidRPr="00B25F00" w:rsidRDefault="00321B28" w:rsidP="00321B28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b/>
          <w:sz w:val="32"/>
          <w:szCs w:val="32"/>
        </w:rPr>
      </w:pPr>
      <w:r w:rsidRPr="00B25F00">
        <w:rPr>
          <w:rFonts w:asciiTheme="minorHAnsi" w:hAnsiTheme="minorHAnsi" w:cstheme="minorHAnsi"/>
          <w:b/>
          <w:sz w:val="32"/>
          <w:szCs w:val="32"/>
        </w:rPr>
        <w:t>Skolens felles</w:t>
      </w:r>
      <w:r>
        <w:rPr>
          <w:rFonts w:asciiTheme="minorHAnsi" w:hAnsiTheme="minorHAnsi" w:cstheme="minorHAnsi"/>
          <w:b/>
          <w:sz w:val="32"/>
          <w:szCs w:val="32"/>
        </w:rPr>
        <w:t xml:space="preserve"> mål for yrkesfaglig fordypning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21B28" w:rsidRPr="0018684C" w14:paraId="37E893C7" w14:textId="77777777" w:rsidTr="00F460FF">
        <w:tc>
          <w:tcPr>
            <w:tcW w:w="9180" w:type="dxa"/>
            <w:shd w:val="clear" w:color="auto" w:fill="D9D9D9" w:themeFill="background1" w:themeFillShade="D9"/>
          </w:tcPr>
          <w:p w14:paraId="6ABB8BA1" w14:textId="77777777" w:rsidR="00321B28" w:rsidRPr="0018684C" w:rsidRDefault="00321B28" w:rsidP="00F460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684C">
              <w:rPr>
                <w:rFonts w:asciiTheme="minorHAnsi" w:hAnsiTheme="minorHAnsi" w:cstheme="minorHAnsi"/>
                <w:b/>
              </w:rPr>
              <w:t>Mål</w:t>
            </w:r>
          </w:p>
        </w:tc>
      </w:tr>
      <w:tr w:rsidR="00321B28" w:rsidRPr="0018684C" w14:paraId="37FAF204" w14:textId="77777777" w:rsidTr="00F460FF">
        <w:trPr>
          <w:trHeight w:val="6115"/>
        </w:trPr>
        <w:tc>
          <w:tcPr>
            <w:tcW w:w="9180" w:type="dxa"/>
          </w:tcPr>
          <w:p w14:paraId="707A0F88" w14:textId="77777777" w:rsidR="00321B28" w:rsidRPr="0018684C" w:rsidRDefault="00321B28" w:rsidP="00F460FF">
            <w:pPr>
              <w:rPr>
                <w:rFonts w:asciiTheme="minorHAnsi" w:hAnsiTheme="minorHAnsi" w:cstheme="minorHAnsi"/>
              </w:rPr>
            </w:pPr>
          </w:p>
          <w:p w14:paraId="15B2D73C" w14:textId="77777777" w:rsidR="00321B28" w:rsidRPr="0018684C" w:rsidRDefault="00321B28" w:rsidP="00F460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Felles for Vg1 og V</w:t>
            </w:r>
            <w:r w:rsidRPr="0018684C">
              <w:rPr>
                <w:rFonts w:asciiTheme="minorHAnsi" w:hAnsiTheme="minorHAnsi" w:cstheme="minorHAnsi"/>
              </w:rPr>
              <w:t>g2:</w:t>
            </w:r>
          </w:p>
          <w:p w14:paraId="08F7D1F9" w14:textId="77777777" w:rsidR="00321B28" w:rsidRDefault="00321B28" w:rsidP="00F460FF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Faget skal bidra til å introdusere eleven for arbeidslivet og gi regionalt og lokale arbeidsliv mulighet til å definere innholdet i opplæringen i tråd med lokale kompetansebehov basert på læreplaner i aktuelle fag.</w:t>
            </w:r>
          </w:p>
          <w:p w14:paraId="263EE146" w14:textId="77777777" w:rsidR="00321B28" w:rsidRDefault="00321B28" w:rsidP="00F460FF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Eleven skal få mulighet til å veksle mellom ulike læringsarenaer og oppleve realistiske arbeidssituasjoner i læringsarbeidet.</w:t>
            </w:r>
          </w:p>
          <w:p w14:paraId="55550D86" w14:textId="77777777" w:rsidR="00321B28" w:rsidRPr="00FA11F8" w:rsidRDefault="00321B28" w:rsidP="00F460FF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Eleven</w:t>
            </w:r>
            <w:r w:rsidRPr="0018684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skal få godt grunnlag for å velge lærefag og mulighet til å knytte kontakt med potensielle lærebedrifter.</w:t>
            </w:r>
          </w:p>
          <w:p w14:paraId="3AF4B861" w14:textId="77777777" w:rsidR="00321B28" w:rsidRPr="00F12D4E" w:rsidRDefault="00321B28" w:rsidP="00321B28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 xml:space="preserve">Eleven </w:t>
            </w:r>
            <w:r>
              <w:rPr>
                <w:rFonts w:asciiTheme="minorHAnsi" w:hAnsiTheme="minorHAnsi" w:cstheme="minorHAnsi"/>
              </w:rPr>
              <w:t xml:space="preserve">skal få </w:t>
            </w:r>
            <w:r w:rsidRPr="0018684C">
              <w:rPr>
                <w:rFonts w:asciiTheme="minorHAnsi" w:hAnsiTheme="minorHAnsi" w:cstheme="minorHAnsi"/>
              </w:rPr>
              <w:t>erfaring med innhold, oppgaver og arbeidsm</w:t>
            </w:r>
            <w:r>
              <w:rPr>
                <w:rFonts w:asciiTheme="minorHAnsi" w:hAnsiTheme="minorHAnsi" w:cstheme="minorHAnsi"/>
              </w:rPr>
              <w:t xml:space="preserve">åter som karakteriserer yrkene utdanningsprogrammet kvalifiserer dem for, og få mulighet til å fordype seg i </w:t>
            </w:r>
            <w:r w:rsidRPr="00F12D4E">
              <w:rPr>
                <w:rFonts w:asciiTheme="minorHAnsi" w:hAnsiTheme="minorHAnsi" w:cstheme="minorHAnsi"/>
              </w:rPr>
              <w:t xml:space="preserve">kompetansemålene fra læreplanene på Vg3-nivå. </w:t>
            </w:r>
          </w:p>
          <w:p w14:paraId="59522DE4" w14:textId="77777777" w:rsidR="00321B28" w:rsidRPr="00F12D4E" w:rsidRDefault="00321B28" w:rsidP="00321B28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F12D4E">
              <w:rPr>
                <w:rFonts w:asciiTheme="minorHAnsi" w:hAnsiTheme="minorHAnsi" w:cstheme="minorHAnsi"/>
              </w:rPr>
              <w:t>Eleven skal få mulighet til å prøve ut et eller flere aktuelle lærefag.</w:t>
            </w:r>
          </w:p>
          <w:p w14:paraId="40B756B3" w14:textId="77777777" w:rsidR="00321B28" w:rsidRPr="00F12D4E" w:rsidRDefault="00321B28" w:rsidP="00321B28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F12D4E">
              <w:rPr>
                <w:rFonts w:asciiTheme="minorHAnsi" w:hAnsiTheme="minorHAnsi" w:cstheme="minorHAnsi"/>
              </w:rPr>
              <w:t>Faget skal gi elevene mulighet til å ta fellesfag i fremmedspråk eller programfag fra studieforberedende utdanningsprogram og fellesfag fra Vg3 påbygging til generell studiekompetanse.</w:t>
            </w:r>
          </w:p>
          <w:p w14:paraId="5485E6D2" w14:textId="77777777" w:rsidR="00321B28" w:rsidRDefault="00321B28" w:rsidP="00F460FF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12D4E">
              <w:rPr>
                <w:rFonts w:asciiTheme="minorHAnsi" w:hAnsiTheme="minorHAnsi" w:cstheme="minorHAnsi"/>
              </w:rPr>
              <w:t>Eleven, i samarbeid med lærer</w:t>
            </w:r>
            <w:r>
              <w:rPr>
                <w:rFonts w:asciiTheme="minorHAnsi" w:hAnsiTheme="minorHAnsi" w:cstheme="minorHAnsi"/>
              </w:rPr>
              <w:t>,</w:t>
            </w:r>
            <w:r w:rsidRPr="0018684C">
              <w:rPr>
                <w:rFonts w:asciiTheme="minorHAnsi" w:hAnsiTheme="minorHAnsi" w:cstheme="minorHAnsi"/>
              </w:rPr>
              <w:t xml:space="preserve"> utarbeider </w:t>
            </w:r>
            <w:r>
              <w:rPr>
                <w:rFonts w:asciiTheme="minorHAnsi" w:hAnsiTheme="minorHAnsi" w:cstheme="minorHAnsi"/>
              </w:rPr>
              <w:t>individuell læreplan for YFF</w:t>
            </w:r>
            <w:r w:rsidRPr="0018684C">
              <w:rPr>
                <w:rFonts w:asciiTheme="minorHAnsi" w:hAnsiTheme="minorHAnsi" w:cstheme="minorHAnsi"/>
              </w:rPr>
              <w:t>-faget.</w:t>
            </w:r>
          </w:p>
          <w:p w14:paraId="2FF4DF4E" w14:textId="77777777" w:rsidR="00321B28" w:rsidRPr="00636DD9" w:rsidRDefault="00321B28" w:rsidP="00F460FF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Eleven deltar i planlegging, gjennomføring, dokumentasjon og vurdering av eget arbeid.</w:t>
            </w:r>
          </w:p>
          <w:p w14:paraId="60278515" w14:textId="77777777" w:rsidR="00321B28" w:rsidRPr="006D7CF8" w:rsidRDefault="00321B28" w:rsidP="00F460FF">
            <w:pPr>
              <w:rPr>
                <w:rFonts w:asciiTheme="minorHAnsi" w:hAnsiTheme="minorHAnsi" w:cstheme="minorHAnsi"/>
              </w:rPr>
            </w:pPr>
          </w:p>
          <w:p w14:paraId="672956FC" w14:textId="77777777" w:rsidR="00321B28" w:rsidRPr="0018684C" w:rsidRDefault="00321B28" w:rsidP="00F460FF">
            <w:pPr>
              <w:rPr>
                <w:rFonts w:asciiTheme="minorHAnsi" w:hAnsiTheme="minorHAnsi" w:cstheme="minorHAnsi"/>
              </w:rPr>
            </w:pPr>
          </w:p>
        </w:tc>
      </w:tr>
    </w:tbl>
    <w:p w14:paraId="31234F95" w14:textId="77777777" w:rsidR="00321B28" w:rsidRPr="00E55202" w:rsidRDefault="00321B28" w:rsidP="00321B28">
      <w:pPr>
        <w:rPr>
          <w:rFonts w:asciiTheme="minorHAnsi" w:hAnsiTheme="minorHAnsi" w:cstheme="minorHAnsi"/>
          <w:b/>
          <w:sz w:val="32"/>
          <w:szCs w:val="32"/>
        </w:rPr>
      </w:pPr>
      <w:r w:rsidRPr="00E55202">
        <w:rPr>
          <w:rFonts w:asciiTheme="minorHAnsi" w:hAnsiTheme="minorHAnsi" w:cstheme="minorHAnsi"/>
          <w:b/>
          <w:sz w:val="36"/>
          <w:szCs w:val="36"/>
        </w:rPr>
        <w:lastRenderedPageBreak/>
        <w:br w:type="column"/>
      </w:r>
      <w:r w:rsidRPr="00E55202">
        <w:rPr>
          <w:rFonts w:asciiTheme="minorHAnsi" w:hAnsiTheme="minorHAnsi" w:cstheme="minorHAnsi"/>
          <w:b/>
          <w:sz w:val="32"/>
          <w:szCs w:val="32"/>
        </w:rPr>
        <w:lastRenderedPageBreak/>
        <w:t>Skolen tilbyr følgende alternativer til yrkesfaglig fordypning</w:t>
      </w:r>
    </w:p>
    <w:p w14:paraId="32B0CF96" w14:textId="77777777" w:rsidR="00321B28" w:rsidRPr="000F4D6F" w:rsidRDefault="00321B28" w:rsidP="00321B28">
      <w:pPr>
        <w:rPr>
          <w:rFonts w:asciiTheme="minorHAnsi" w:hAnsiTheme="minorHAnsi" w:cstheme="minorHAnsi"/>
          <w:b/>
          <w:sz w:val="28"/>
          <w:szCs w:val="28"/>
        </w:rPr>
      </w:pPr>
      <w:r w:rsidRPr="000F4D6F">
        <w:rPr>
          <w:rFonts w:asciiTheme="minorHAnsi" w:hAnsiTheme="minorHAnsi" w:cstheme="minorHAnsi"/>
          <w:b/>
          <w:sz w:val="28"/>
          <w:szCs w:val="28"/>
        </w:rPr>
        <w:t>På skolen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6427"/>
      </w:tblGrid>
      <w:tr w:rsidR="00321B28" w:rsidRPr="0018684C" w14:paraId="12A2B168" w14:textId="77777777" w:rsidTr="00F460FF">
        <w:tc>
          <w:tcPr>
            <w:tcW w:w="2635" w:type="dxa"/>
            <w:shd w:val="clear" w:color="auto" w:fill="D9D9D9" w:themeFill="background1" w:themeFillShade="D9"/>
          </w:tcPr>
          <w:p w14:paraId="441879C5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Programområde</w:t>
            </w:r>
          </w:p>
        </w:tc>
        <w:tc>
          <w:tcPr>
            <w:tcW w:w="6427" w:type="dxa"/>
            <w:shd w:val="clear" w:color="auto" w:fill="D9D9D9" w:themeFill="background1" w:themeFillShade="D9"/>
          </w:tcPr>
          <w:p w14:paraId="7A0450F5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</w:rPr>
            </w:pPr>
            <w:r w:rsidRPr="0018684C">
              <w:rPr>
                <w:rFonts w:asciiTheme="minorHAnsi" w:hAnsiTheme="minorHAnsi" w:cstheme="minorHAnsi"/>
                <w:b/>
              </w:rPr>
              <w:t>Alternativer (lærefag, deler av lærefag, fellesfag, programfag)</w:t>
            </w:r>
          </w:p>
        </w:tc>
      </w:tr>
      <w:tr w:rsidR="00321B28" w:rsidRPr="0018684C" w14:paraId="7FF3651A" w14:textId="77777777" w:rsidTr="00F460FF">
        <w:tc>
          <w:tcPr>
            <w:tcW w:w="2635" w:type="dxa"/>
            <w:shd w:val="clear" w:color="auto" w:fill="auto"/>
          </w:tcPr>
          <w:p w14:paraId="067C9390" w14:textId="77777777" w:rsidR="00321B28" w:rsidRPr="00755747" w:rsidRDefault="00321B28" w:rsidP="00F460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5747">
              <w:rPr>
                <w:rFonts w:asciiTheme="minorHAnsi" w:hAnsiTheme="minorHAnsi" w:cstheme="minorHAnsi"/>
                <w:sz w:val="24"/>
                <w:szCs w:val="24"/>
              </w:rPr>
              <w:t xml:space="preserve">Vg1 </w:t>
            </w:r>
            <w:r w:rsidRPr="00755747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6427" w:type="dxa"/>
          </w:tcPr>
          <w:p w14:paraId="48FB3EDE" w14:textId="77777777" w:rsidR="00321B28" w:rsidRDefault="006236B5" w:rsidP="006236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Besøk av </w:t>
            </w:r>
            <w:r w:rsidR="009D655E">
              <w:rPr>
                <w:rFonts w:asciiTheme="minorHAnsi" w:hAnsiTheme="minorHAnsi" w:cstheme="minorHAnsi"/>
              </w:rPr>
              <w:t>aktører innenfor restaurant- og matfag</w:t>
            </w:r>
          </w:p>
          <w:p w14:paraId="29021644" w14:textId="77777777" w:rsidR="009D655E" w:rsidRDefault="009D655E" w:rsidP="006236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Elevbedrift</w:t>
            </w:r>
          </w:p>
          <w:p w14:paraId="64BE9F55" w14:textId="098F6931" w:rsidR="009D655E" w:rsidRPr="00F14A0D" w:rsidRDefault="009D655E" w:rsidP="006236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Prosjekter</w:t>
            </w:r>
            <w:r w:rsidR="00F55A35">
              <w:rPr>
                <w:rFonts w:asciiTheme="minorHAnsi" w:hAnsiTheme="minorHAnsi" w:cstheme="minorHAnsi"/>
              </w:rPr>
              <w:t>/dybdelæring</w:t>
            </w:r>
            <w:r w:rsidR="00BB679F">
              <w:rPr>
                <w:rFonts w:asciiTheme="minorHAnsi" w:hAnsiTheme="minorHAnsi" w:cstheme="minorHAnsi"/>
              </w:rPr>
              <w:t xml:space="preserve"> innenfor aktuelle temaer</w:t>
            </w:r>
          </w:p>
        </w:tc>
      </w:tr>
      <w:tr w:rsidR="00321B28" w:rsidRPr="0018684C" w14:paraId="7C031AC1" w14:textId="77777777" w:rsidTr="00F460FF">
        <w:tc>
          <w:tcPr>
            <w:tcW w:w="2635" w:type="dxa"/>
            <w:shd w:val="clear" w:color="auto" w:fill="auto"/>
          </w:tcPr>
          <w:p w14:paraId="377AA5DC" w14:textId="77777777" w:rsidR="00321B28" w:rsidRPr="00755747" w:rsidRDefault="00321B28" w:rsidP="00F460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5747">
              <w:rPr>
                <w:rFonts w:asciiTheme="minorHAnsi" w:hAnsiTheme="minorHAnsi" w:cstheme="minorHAnsi"/>
                <w:sz w:val="24"/>
                <w:szCs w:val="24"/>
              </w:rPr>
              <w:t xml:space="preserve">Vg2 </w:t>
            </w:r>
          </w:p>
        </w:tc>
        <w:tc>
          <w:tcPr>
            <w:tcW w:w="6427" w:type="dxa"/>
          </w:tcPr>
          <w:p w14:paraId="1C7CBEC8" w14:textId="77777777" w:rsidR="00BB679F" w:rsidRDefault="00BB679F" w:rsidP="00BB67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Besøk av aktører innenfor restaurant- og matfag</w:t>
            </w:r>
          </w:p>
          <w:p w14:paraId="279ABE4F" w14:textId="5FAE7A22" w:rsidR="00487868" w:rsidRDefault="00487868" w:rsidP="00BB67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Besøk av </w:t>
            </w:r>
            <w:r w:rsidR="00D03330">
              <w:rPr>
                <w:rFonts w:asciiTheme="minorHAnsi" w:hAnsiTheme="minorHAnsi" w:cstheme="minorHAnsi"/>
              </w:rPr>
              <w:t>opplæringskontor og aktuelle lærebedrifter i regionen</w:t>
            </w:r>
          </w:p>
          <w:p w14:paraId="78AFC024" w14:textId="77777777" w:rsidR="00BB679F" w:rsidRDefault="00BB679F" w:rsidP="00BB67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Elevbedrift</w:t>
            </w:r>
          </w:p>
          <w:p w14:paraId="7739B5DF" w14:textId="096B1BD8" w:rsidR="00321B28" w:rsidRPr="00F14A0D" w:rsidRDefault="00BB679F" w:rsidP="00BB67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Prosjekter/dybdelæring innenfor aktuelle temaer</w:t>
            </w:r>
          </w:p>
        </w:tc>
      </w:tr>
    </w:tbl>
    <w:p w14:paraId="1E2649F0" w14:textId="77777777" w:rsidR="00321B28" w:rsidRPr="0018684C" w:rsidRDefault="00321B28" w:rsidP="00321B28">
      <w:pPr>
        <w:rPr>
          <w:rFonts w:asciiTheme="minorHAnsi" w:hAnsiTheme="minorHAnsi" w:cstheme="minorHAnsi"/>
          <w:b/>
          <w:sz w:val="28"/>
          <w:szCs w:val="28"/>
        </w:rPr>
      </w:pPr>
    </w:p>
    <w:p w14:paraId="3DEF3E5A" w14:textId="77777777" w:rsidR="00321B28" w:rsidRPr="0018684C" w:rsidRDefault="00321B28" w:rsidP="00321B2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 samarbeid med næringslivet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425"/>
      </w:tblGrid>
      <w:tr w:rsidR="00321B28" w:rsidRPr="0018684C" w14:paraId="30A161AA" w14:textId="77777777" w:rsidTr="00F460FF">
        <w:tc>
          <w:tcPr>
            <w:tcW w:w="2637" w:type="dxa"/>
            <w:shd w:val="clear" w:color="auto" w:fill="D9D9D9" w:themeFill="background1" w:themeFillShade="D9"/>
          </w:tcPr>
          <w:p w14:paraId="1E37C516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Programområde</w:t>
            </w:r>
          </w:p>
        </w:tc>
        <w:tc>
          <w:tcPr>
            <w:tcW w:w="6425" w:type="dxa"/>
            <w:shd w:val="clear" w:color="auto" w:fill="D9D9D9" w:themeFill="background1" w:themeFillShade="D9"/>
          </w:tcPr>
          <w:p w14:paraId="5C908DEB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</w:rPr>
            </w:pPr>
            <w:r w:rsidRPr="0018684C">
              <w:rPr>
                <w:rFonts w:asciiTheme="minorHAnsi" w:hAnsiTheme="minorHAnsi" w:cstheme="minorHAnsi"/>
                <w:b/>
              </w:rPr>
              <w:t>Alternativer (lærefag, deler av lærefag, fellesfag, programfag)</w:t>
            </w:r>
          </w:p>
        </w:tc>
      </w:tr>
      <w:tr w:rsidR="00321B28" w:rsidRPr="0018684C" w14:paraId="061DEE20" w14:textId="77777777" w:rsidTr="00F460FF">
        <w:tc>
          <w:tcPr>
            <w:tcW w:w="2637" w:type="dxa"/>
          </w:tcPr>
          <w:p w14:paraId="3A2C82D0" w14:textId="77777777" w:rsidR="00321B28" w:rsidRPr="00755747" w:rsidRDefault="00321B28" w:rsidP="00F460F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5747">
              <w:rPr>
                <w:rFonts w:asciiTheme="minorHAnsi" w:hAnsiTheme="minorHAnsi" w:cstheme="minorHAnsi"/>
                <w:sz w:val="24"/>
                <w:szCs w:val="24"/>
              </w:rPr>
              <w:t xml:space="preserve">Vg1 </w:t>
            </w:r>
          </w:p>
        </w:tc>
        <w:tc>
          <w:tcPr>
            <w:tcW w:w="6425" w:type="dxa"/>
          </w:tcPr>
          <w:p w14:paraId="58A3270C" w14:textId="558EFEC6" w:rsidR="00321B28" w:rsidRPr="00F14A0D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4A0D">
              <w:rPr>
                <w:rFonts w:asciiTheme="minorHAnsi" w:hAnsiTheme="minorHAnsi" w:cstheme="minorHAnsi"/>
              </w:rPr>
              <w:t>Utplassering/praksi</w:t>
            </w:r>
            <w:r w:rsidR="00406B92">
              <w:rPr>
                <w:rFonts w:asciiTheme="minorHAnsi" w:hAnsiTheme="minorHAnsi" w:cstheme="minorHAnsi"/>
              </w:rPr>
              <w:t>s med mål fra vg3 læreplan</w:t>
            </w:r>
            <w:r w:rsidRPr="00F14A0D">
              <w:rPr>
                <w:rFonts w:asciiTheme="minorHAnsi" w:hAnsiTheme="minorHAnsi" w:cstheme="minorHAnsi"/>
              </w:rPr>
              <w:br/>
            </w:r>
            <w:r w:rsidR="00406B92">
              <w:rPr>
                <w:rFonts w:asciiTheme="minorHAnsi" w:hAnsiTheme="minorHAnsi" w:cstheme="minorHAnsi"/>
              </w:rPr>
              <w:t>Bedriftsbesøk</w:t>
            </w:r>
            <w:r w:rsidRPr="00F14A0D">
              <w:rPr>
                <w:rFonts w:asciiTheme="minorHAnsi" w:hAnsiTheme="minorHAnsi" w:cstheme="minorHAnsi"/>
              </w:rPr>
              <w:br/>
            </w:r>
          </w:p>
        </w:tc>
      </w:tr>
      <w:tr w:rsidR="00321B28" w:rsidRPr="0018684C" w14:paraId="0A4C17DE" w14:textId="77777777" w:rsidTr="00F460FF">
        <w:tc>
          <w:tcPr>
            <w:tcW w:w="2637" w:type="dxa"/>
          </w:tcPr>
          <w:p w14:paraId="4544F148" w14:textId="77777777" w:rsidR="00321B28" w:rsidRPr="00755747" w:rsidRDefault="00321B28" w:rsidP="00F460F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5747">
              <w:rPr>
                <w:rFonts w:asciiTheme="minorHAnsi" w:hAnsiTheme="minorHAnsi" w:cstheme="minorHAnsi"/>
                <w:sz w:val="24"/>
                <w:szCs w:val="24"/>
              </w:rPr>
              <w:t xml:space="preserve">Vg2 </w:t>
            </w:r>
          </w:p>
        </w:tc>
        <w:tc>
          <w:tcPr>
            <w:tcW w:w="6425" w:type="dxa"/>
          </w:tcPr>
          <w:p w14:paraId="3C704283" w14:textId="77777777" w:rsidR="00D839DA" w:rsidRDefault="00D839DA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4A0D">
              <w:rPr>
                <w:rFonts w:asciiTheme="minorHAnsi" w:hAnsiTheme="minorHAnsi" w:cstheme="minorHAnsi"/>
              </w:rPr>
              <w:t>Utplassering/praksi</w:t>
            </w:r>
            <w:r>
              <w:rPr>
                <w:rFonts w:asciiTheme="minorHAnsi" w:hAnsiTheme="minorHAnsi" w:cstheme="minorHAnsi"/>
              </w:rPr>
              <w:t>s med mål fra vg3 læreplan</w:t>
            </w:r>
            <w:r w:rsidRPr="00F14A0D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Bedriftsbesøk</w:t>
            </w:r>
          </w:p>
          <w:p w14:paraId="00E91EB8" w14:textId="35AE92EA" w:rsidR="00D839DA" w:rsidRPr="00F14A0D" w:rsidRDefault="00D839DA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Mulighet for prøvejobbing hos aktuelle læreplasser</w:t>
            </w:r>
          </w:p>
        </w:tc>
      </w:tr>
    </w:tbl>
    <w:p w14:paraId="243C5AC5" w14:textId="77777777" w:rsidR="00321B28" w:rsidRPr="0018684C" w:rsidRDefault="00321B28" w:rsidP="00321B28">
      <w:pPr>
        <w:rPr>
          <w:rFonts w:asciiTheme="minorHAnsi" w:hAnsiTheme="minorHAnsi" w:cstheme="minorHAnsi"/>
          <w:b/>
          <w:sz w:val="28"/>
          <w:szCs w:val="28"/>
        </w:rPr>
      </w:pPr>
    </w:p>
    <w:p w14:paraId="3A73029C" w14:textId="77777777" w:rsidR="00321B28" w:rsidRPr="0018684C" w:rsidRDefault="00321B28" w:rsidP="00321B2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 samarbeid med andre skoler</w:t>
      </w:r>
      <w:r w:rsidRPr="0018684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6423"/>
      </w:tblGrid>
      <w:tr w:rsidR="00321B28" w:rsidRPr="0018684C" w14:paraId="4D5F6285" w14:textId="77777777" w:rsidTr="00F460FF">
        <w:tc>
          <w:tcPr>
            <w:tcW w:w="2660" w:type="dxa"/>
            <w:shd w:val="clear" w:color="auto" w:fill="D9D9D9" w:themeFill="background1" w:themeFillShade="D9"/>
          </w:tcPr>
          <w:p w14:paraId="6937DDFE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Programområde</w:t>
            </w:r>
          </w:p>
        </w:tc>
        <w:tc>
          <w:tcPr>
            <w:tcW w:w="6552" w:type="dxa"/>
            <w:shd w:val="clear" w:color="auto" w:fill="D9D9D9" w:themeFill="background1" w:themeFillShade="D9"/>
          </w:tcPr>
          <w:p w14:paraId="1F4C4E2A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</w:rPr>
            </w:pPr>
            <w:r w:rsidRPr="0018684C">
              <w:rPr>
                <w:rFonts w:asciiTheme="minorHAnsi" w:hAnsiTheme="minorHAnsi" w:cstheme="minorHAnsi"/>
                <w:b/>
              </w:rPr>
              <w:t>Alternativer (lærefag, deler av lærefag, fellesfag,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684C">
              <w:rPr>
                <w:rFonts w:asciiTheme="minorHAnsi" w:hAnsiTheme="minorHAnsi" w:cstheme="minorHAnsi"/>
                <w:b/>
              </w:rPr>
              <w:t>programfag)</w:t>
            </w:r>
          </w:p>
        </w:tc>
      </w:tr>
      <w:tr w:rsidR="00321B28" w:rsidRPr="0018684C" w14:paraId="590A6894" w14:textId="77777777" w:rsidTr="00F460FF">
        <w:tc>
          <w:tcPr>
            <w:tcW w:w="2660" w:type="dxa"/>
          </w:tcPr>
          <w:p w14:paraId="5F536A2C" w14:textId="77777777" w:rsidR="00321B28" w:rsidRPr="0018684C" w:rsidRDefault="00321B28" w:rsidP="00F460F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sz w:val="24"/>
                <w:szCs w:val="24"/>
              </w:rPr>
              <w:t xml:space="preserve">Vg1 </w:t>
            </w:r>
          </w:p>
        </w:tc>
        <w:tc>
          <w:tcPr>
            <w:tcW w:w="6552" w:type="dxa"/>
          </w:tcPr>
          <w:p w14:paraId="1E1CFC5E" w14:textId="6BCF3B20" w:rsidR="00321B28" w:rsidRPr="0018684C" w:rsidRDefault="007A68F3" w:rsidP="00F460F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Mål om å ha et prosjekt i året med andre skoler(primært Mandal vgs.)</w:t>
            </w:r>
          </w:p>
        </w:tc>
      </w:tr>
      <w:tr w:rsidR="00321B28" w:rsidRPr="0018684C" w14:paraId="7B912B2C" w14:textId="77777777" w:rsidTr="00F460FF">
        <w:tc>
          <w:tcPr>
            <w:tcW w:w="2660" w:type="dxa"/>
          </w:tcPr>
          <w:p w14:paraId="7F5AEC13" w14:textId="77777777" w:rsidR="00321B28" w:rsidRPr="0018684C" w:rsidRDefault="00321B28" w:rsidP="00F460F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sz w:val="24"/>
                <w:szCs w:val="24"/>
              </w:rPr>
              <w:t xml:space="preserve">Vg2 </w:t>
            </w:r>
          </w:p>
        </w:tc>
        <w:tc>
          <w:tcPr>
            <w:tcW w:w="6552" w:type="dxa"/>
          </w:tcPr>
          <w:p w14:paraId="5E1F8DD6" w14:textId="6793B958" w:rsidR="00321B28" w:rsidRPr="0018684C" w:rsidRDefault="00084644" w:rsidP="00F460F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Mål om å ha et prosjekt i året med andre skoler(primært Mandal vgs.)</w:t>
            </w:r>
          </w:p>
        </w:tc>
      </w:tr>
    </w:tbl>
    <w:p w14:paraId="0B322E6C" w14:textId="77777777" w:rsidR="00321B28" w:rsidRPr="0018684C" w:rsidRDefault="00321B28" w:rsidP="00321B28">
      <w:pPr>
        <w:rPr>
          <w:rFonts w:asciiTheme="minorHAnsi" w:hAnsiTheme="minorHAnsi" w:cstheme="minorHAnsi"/>
          <w:b/>
          <w:sz w:val="28"/>
          <w:szCs w:val="28"/>
        </w:rPr>
      </w:pPr>
    </w:p>
    <w:p w14:paraId="1F2BAD65" w14:textId="77777777" w:rsidR="00321B28" w:rsidRPr="0018684C" w:rsidRDefault="00321B28" w:rsidP="00321B28">
      <w:pPr>
        <w:rPr>
          <w:rFonts w:asciiTheme="minorHAnsi" w:hAnsiTheme="minorHAnsi" w:cstheme="minorHAnsi"/>
          <w:b/>
          <w:sz w:val="28"/>
          <w:szCs w:val="28"/>
        </w:rPr>
      </w:pPr>
      <w:r w:rsidRPr="0018684C">
        <w:rPr>
          <w:rFonts w:asciiTheme="minorHAnsi" w:hAnsiTheme="minorHAnsi" w:cstheme="minorHAnsi"/>
          <w:b/>
          <w:sz w:val="28"/>
          <w:szCs w:val="28"/>
        </w:rPr>
        <w:t>U</w:t>
      </w:r>
      <w:r>
        <w:rPr>
          <w:rFonts w:asciiTheme="minorHAnsi" w:hAnsiTheme="minorHAnsi" w:cstheme="minorHAnsi"/>
          <w:b/>
          <w:sz w:val="28"/>
          <w:szCs w:val="28"/>
        </w:rPr>
        <w:t>ngdomsbedrift (entreprenørskap)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426"/>
      </w:tblGrid>
      <w:tr w:rsidR="00321B28" w:rsidRPr="0018684C" w14:paraId="759DDF1E" w14:textId="77777777" w:rsidTr="00F460FF">
        <w:tc>
          <w:tcPr>
            <w:tcW w:w="2660" w:type="dxa"/>
            <w:shd w:val="clear" w:color="auto" w:fill="D9D9D9" w:themeFill="background1" w:themeFillShade="D9"/>
          </w:tcPr>
          <w:p w14:paraId="69A7AC18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Programområde</w:t>
            </w:r>
          </w:p>
        </w:tc>
        <w:tc>
          <w:tcPr>
            <w:tcW w:w="6552" w:type="dxa"/>
            <w:shd w:val="clear" w:color="auto" w:fill="D9D9D9" w:themeFill="background1" w:themeFillShade="D9"/>
          </w:tcPr>
          <w:p w14:paraId="6081FB98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Bedriftens produksjonsområde</w:t>
            </w:r>
          </w:p>
        </w:tc>
      </w:tr>
      <w:tr w:rsidR="00321B28" w:rsidRPr="0018684C" w14:paraId="3418DC85" w14:textId="77777777" w:rsidTr="00F460FF">
        <w:tc>
          <w:tcPr>
            <w:tcW w:w="2660" w:type="dxa"/>
          </w:tcPr>
          <w:p w14:paraId="44856720" w14:textId="77777777" w:rsidR="00321B28" w:rsidRPr="0018684C" w:rsidRDefault="00321B28" w:rsidP="00F460F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Vg1 </w:t>
            </w:r>
          </w:p>
        </w:tc>
        <w:tc>
          <w:tcPr>
            <w:tcW w:w="6552" w:type="dxa"/>
          </w:tcPr>
          <w:p w14:paraId="4CD21FC0" w14:textId="0D7EB32A" w:rsidR="00321B28" w:rsidRPr="0018684C" w:rsidRDefault="00084644" w:rsidP="00F460F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Ungdomsbedrift med catering, utsalg av enkle bakervarer, kantinemat</w:t>
            </w:r>
            <w:r w:rsidR="00CD229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</w:tc>
      </w:tr>
      <w:tr w:rsidR="00321B28" w:rsidRPr="0018684C" w14:paraId="16FF4021" w14:textId="77777777" w:rsidTr="00F460FF">
        <w:tc>
          <w:tcPr>
            <w:tcW w:w="2660" w:type="dxa"/>
          </w:tcPr>
          <w:p w14:paraId="38D0B701" w14:textId="77777777" w:rsidR="00321B28" w:rsidRPr="0018684C" w:rsidRDefault="00321B28" w:rsidP="00F460F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sz w:val="24"/>
                <w:szCs w:val="24"/>
              </w:rPr>
              <w:t xml:space="preserve">Vg2 </w:t>
            </w:r>
          </w:p>
        </w:tc>
        <w:tc>
          <w:tcPr>
            <w:tcW w:w="6552" w:type="dxa"/>
          </w:tcPr>
          <w:p w14:paraId="3A096F4A" w14:textId="15F813AB" w:rsidR="00321B28" w:rsidRPr="0018684C" w:rsidRDefault="00CD2292" w:rsidP="00F460F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Ungdomsbedrift med restaurant</w:t>
            </w:r>
            <w:r w:rsidR="00275897">
              <w:rPr>
                <w:rFonts w:asciiTheme="minorHAnsi" w:hAnsiTheme="minorHAnsi" w:cstheme="minorHAnsi"/>
                <w:sz w:val="24"/>
                <w:szCs w:val="24"/>
              </w:rPr>
              <w:t>, catering og utsalg av varer etter sesong/ferskvarer</w:t>
            </w:r>
          </w:p>
        </w:tc>
      </w:tr>
    </w:tbl>
    <w:p w14:paraId="594BE816" w14:textId="77777777" w:rsidR="00321B28" w:rsidRPr="0018684C" w:rsidRDefault="00321B28" w:rsidP="00321B28">
      <w:pPr>
        <w:rPr>
          <w:rFonts w:asciiTheme="minorHAnsi" w:hAnsiTheme="minorHAnsi" w:cstheme="minorHAnsi"/>
          <w:b/>
          <w:sz w:val="36"/>
          <w:szCs w:val="36"/>
        </w:rPr>
      </w:pPr>
    </w:p>
    <w:p w14:paraId="50137360" w14:textId="77777777" w:rsidR="00321B28" w:rsidRPr="0018684C" w:rsidRDefault="00321B28" w:rsidP="00321B28">
      <w:pPr>
        <w:rPr>
          <w:rFonts w:asciiTheme="minorHAnsi" w:hAnsiTheme="minorHAnsi" w:cstheme="minorHAnsi"/>
          <w:b/>
          <w:vanish/>
          <w:sz w:val="36"/>
          <w:szCs w:val="36"/>
        </w:rPr>
      </w:pPr>
      <w:r w:rsidRPr="0018684C">
        <w:rPr>
          <w:rFonts w:asciiTheme="minorHAnsi" w:hAnsiTheme="minorHAnsi" w:cstheme="minorHAnsi"/>
          <w:b/>
          <w:sz w:val="36"/>
          <w:szCs w:val="36"/>
        </w:rPr>
        <w:br w:type="column"/>
      </w:r>
      <w:r w:rsidRPr="00B25F00">
        <w:rPr>
          <w:rFonts w:asciiTheme="minorHAnsi" w:hAnsiTheme="minorHAnsi" w:cstheme="minorHAnsi"/>
          <w:b/>
          <w:sz w:val="32"/>
          <w:szCs w:val="32"/>
        </w:rPr>
        <w:lastRenderedPageBreak/>
        <w:t>3. Innhold</w:t>
      </w:r>
      <w:r w:rsidRPr="0018684C">
        <w:rPr>
          <w:rFonts w:asciiTheme="minorHAnsi" w:hAnsiTheme="minorHAnsi" w:cstheme="minorHAnsi"/>
          <w:b/>
          <w:sz w:val="36"/>
          <w:szCs w:val="36"/>
        </w:rPr>
        <w:br/>
      </w:r>
      <w:r w:rsidRPr="0018684C">
        <w:rPr>
          <w:rFonts w:asciiTheme="minorHAnsi" w:hAnsiTheme="minorHAnsi" w:cstheme="minorHAnsi"/>
          <w:sz w:val="28"/>
          <w:szCs w:val="28"/>
        </w:rPr>
        <w:t>Vg1 utdanningsprogram:</w:t>
      </w:r>
      <w:r w:rsidRPr="0018684C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2960"/>
        <w:gridCol w:w="3062"/>
      </w:tblGrid>
      <w:tr w:rsidR="00321B28" w:rsidRPr="0018684C" w14:paraId="58FFEDE6" w14:textId="77777777" w:rsidTr="000F5288">
        <w:tc>
          <w:tcPr>
            <w:tcW w:w="3040" w:type="dxa"/>
            <w:shd w:val="clear" w:color="auto" w:fill="D9D9D9" w:themeFill="background1" w:themeFillShade="D9"/>
            <w:vAlign w:val="center"/>
          </w:tcPr>
          <w:p w14:paraId="153E0C7C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Fellesaktivitet</w:t>
            </w:r>
          </w:p>
        </w:tc>
        <w:tc>
          <w:tcPr>
            <w:tcW w:w="2960" w:type="dxa"/>
            <w:shd w:val="clear" w:color="auto" w:fill="D9D9D9" w:themeFill="background1" w:themeFillShade="D9"/>
            <w:vAlign w:val="center"/>
          </w:tcPr>
          <w:p w14:paraId="0871A606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Ansvar </w:t>
            </w:r>
          </w:p>
        </w:tc>
        <w:tc>
          <w:tcPr>
            <w:tcW w:w="3062" w:type="dxa"/>
            <w:shd w:val="clear" w:color="auto" w:fill="D9D9D9" w:themeFill="background1" w:themeFillShade="D9"/>
            <w:vAlign w:val="center"/>
          </w:tcPr>
          <w:p w14:paraId="0AFAF7C5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Tidsressurs</w:t>
            </w: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(60 min./45 min. enhet)</w:t>
            </w:r>
          </w:p>
        </w:tc>
      </w:tr>
      <w:tr w:rsidR="00321B28" w:rsidRPr="0018684C" w14:paraId="33D8DC4B" w14:textId="77777777" w:rsidTr="000F5288">
        <w:tc>
          <w:tcPr>
            <w:tcW w:w="3040" w:type="dxa"/>
          </w:tcPr>
          <w:p w14:paraId="6D566645" w14:textId="77777777" w:rsidR="00321B28" w:rsidRPr="00F14A0D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4A0D">
              <w:rPr>
                <w:rFonts w:asciiTheme="minorHAnsi" w:hAnsiTheme="minorHAnsi" w:cstheme="minorHAnsi"/>
              </w:rPr>
              <w:t>Yrkes- og utdanningsveiledning</w:t>
            </w:r>
          </w:p>
        </w:tc>
        <w:tc>
          <w:tcPr>
            <w:tcW w:w="2960" w:type="dxa"/>
          </w:tcPr>
          <w:p w14:paraId="269E5D7A" w14:textId="69BBD582" w:rsidR="00321B28" w:rsidRPr="0018684C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Rådgiver</w:t>
            </w:r>
            <w:r w:rsidR="00006B78">
              <w:rPr>
                <w:rFonts w:asciiTheme="minorHAnsi" w:hAnsiTheme="minorHAnsi" w:cstheme="minorHAnsi"/>
              </w:rPr>
              <w:t xml:space="preserve"> og rådgiving av andre aktører</w:t>
            </w:r>
          </w:p>
        </w:tc>
        <w:tc>
          <w:tcPr>
            <w:tcW w:w="3062" w:type="dxa"/>
          </w:tcPr>
          <w:p w14:paraId="2474E744" w14:textId="77777777" w:rsidR="00321B28" w:rsidRPr="0018684C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321B28" w:rsidRPr="0018684C" w14:paraId="04642EE8" w14:textId="77777777" w:rsidTr="000F5288">
        <w:trPr>
          <w:trHeight w:val="1004"/>
        </w:trPr>
        <w:tc>
          <w:tcPr>
            <w:tcW w:w="3040" w:type="dxa"/>
          </w:tcPr>
          <w:p w14:paraId="2187F2C1" w14:textId="77777777" w:rsidR="00321B28" w:rsidRPr="00F14A0D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4A0D">
              <w:rPr>
                <w:rFonts w:asciiTheme="minorHAnsi" w:hAnsiTheme="minorHAnsi" w:cstheme="minorHAnsi"/>
              </w:rPr>
              <w:t>Gjennomføring av prosjekt, refleksjon, rapport/dokumentasjon</w:t>
            </w:r>
          </w:p>
        </w:tc>
        <w:tc>
          <w:tcPr>
            <w:tcW w:w="2960" w:type="dxa"/>
          </w:tcPr>
          <w:p w14:paraId="777890DB" w14:textId="4705DEB4" w:rsidR="00321B28" w:rsidRPr="0018684C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</w:t>
            </w:r>
          </w:p>
        </w:tc>
        <w:tc>
          <w:tcPr>
            <w:tcW w:w="3062" w:type="dxa"/>
          </w:tcPr>
          <w:p w14:paraId="675A0AFB" w14:textId="77777777" w:rsidR="00321B28" w:rsidRPr="0018684C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321B28" w:rsidRPr="0018684C" w14:paraId="3F53CE58" w14:textId="77777777" w:rsidTr="000F5288">
        <w:trPr>
          <w:trHeight w:val="1004"/>
        </w:trPr>
        <w:tc>
          <w:tcPr>
            <w:tcW w:w="3040" w:type="dxa"/>
          </w:tcPr>
          <w:p w14:paraId="12682717" w14:textId="77777777" w:rsidR="00321B28" w:rsidRPr="00F14A0D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HMS-opplæring</w:t>
            </w:r>
          </w:p>
        </w:tc>
        <w:tc>
          <w:tcPr>
            <w:tcW w:w="2960" w:type="dxa"/>
          </w:tcPr>
          <w:p w14:paraId="40B068A9" w14:textId="77777777" w:rsidR="00321B28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Avdelingsledelse/ledelse</w:t>
            </w:r>
          </w:p>
        </w:tc>
        <w:tc>
          <w:tcPr>
            <w:tcW w:w="3062" w:type="dxa"/>
          </w:tcPr>
          <w:p w14:paraId="4AABE3ED" w14:textId="77777777" w:rsidR="00321B28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321B28" w:rsidRPr="0018684C" w14:paraId="34EF3127" w14:textId="77777777" w:rsidTr="000F5288">
        <w:trPr>
          <w:trHeight w:val="841"/>
        </w:trPr>
        <w:tc>
          <w:tcPr>
            <w:tcW w:w="3040" w:type="dxa"/>
            <w:shd w:val="clear" w:color="auto" w:fill="D9D9D9" w:themeFill="background1" w:themeFillShade="D9"/>
            <w:vAlign w:val="center"/>
          </w:tcPr>
          <w:p w14:paraId="5651576D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Individuell aktivitet</w:t>
            </w:r>
          </w:p>
        </w:tc>
        <w:tc>
          <w:tcPr>
            <w:tcW w:w="2960" w:type="dxa"/>
            <w:shd w:val="clear" w:color="auto" w:fill="D9D9D9" w:themeFill="background1" w:themeFillShade="D9"/>
            <w:vAlign w:val="center"/>
          </w:tcPr>
          <w:p w14:paraId="0993C618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D9D9D9" w:themeFill="background1" w:themeFillShade="D9"/>
            <w:vAlign w:val="center"/>
          </w:tcPr>
          <w:p w14:paraId="052343DD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321B28" w:rsidRPr="0018684C" w14:paraId="3939443A" w14:textId="77777777" w:rsidTr="000F5288">
        <w:tc>
          <w:tcPr>
            <w:tcW w:w="3040" w:type="dxa"/>
            <w:tcBorders>
              <w:bottom w:val="single" w:sz="4" w:space="0" w:color="auto"/>
            </w:tcBorders>
          </w:tcPr>
          <w:p w14:paraId="573D8407" w14:textId="77777777" w:rsidR="00321B28" w:rsidRPr="0018684C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71F3F">
              <w:rPr>
                <w:rFonts w:asciiTheme="minorHAnsi" w:hAnsiTheme="minorHAnsi" w:cstheme="minorHAnsi"/>
              </w:rPr>
              <w:t>Opplæring i praksis, oppgaver, logg, rapport, egenvurdering/vurdering.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14:paraId="6DFED8BB" w14:textId="77777777" w:rsidR="00321B28" w:rsidRPr="00ED294D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64CD761E" w14:textId="225FE7C9" w:rsidR="00321B28" w:rsidRPr="00071F3F" w:rsidRDefault="005F57D2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</w:tr>
      <w:tr w:rsidR="00F32D6C" w:rsidRPr="0018684C" w14:paraId="0925EE0C" w14:textId="77777777" w:rsidTr="000F5288">
        <w:tc>
          <w:tcPr>
            <w:tcW w:w="3040" w:type="dxa"/>
            <w:tcBorders>
              <w:bottom w:val="single" w:sz="4" w:space="0" w:color="auto"/>
            </w:tcBorders>
          </w:tcPr>
          <w:p w14:paraId="63E20F14" w14:textId="3AEEE215" w:rsidR="00F32D6C" w:rsidRPr="00071F3F" w:rsidRDefault="00D173E4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Prosjekt</w:t>
            </w:r>
            <w:r w:rsidR="00E139B6">
              <w:rPr>
                <w:rFonts w:asciiTheme="minorHAnsi" w:hAnsiTheme="minorHAnsi" w:cstheme="minorHAnsi"/>
              </w:rPr>
              <w:t>er i elevbedriften med salg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14:paraId="72695BFD" w14:textId="5940416E" w:rsidR="00F32D6C" w:rsidRDefault="005E20D4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EFADE10" w14:textId="7A496118" w:rsidR="00F32D6C" w:rsidRDefault="00ED3417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</w:tr>
      <w:tr w:rsidR="00321B28" w:rsidRPr="0018684C" w14:paraId="7447786A" w14:textId="77777777" w:rsidTr="000F5288">
        <w:trPr>
          <w:trHeight w:val="283"/>
        </w:trPr>
        <w:tc>
          <w:tcPr>
            <w:tcW w:w="3040" w:type="dxa"/>
            <w:shd w:val="clear" w:color="auto" w:fill="D9D9D9" w:themeFill="background1" w:themeFillShade="D9"/>
          </w:tcPr>
          <w:p w14:paraId="64FB2B0D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960" w:type="dxa"/>
            <w:shd w:val="clear" w:color="auto" w:fill="D9D9D9" w:themeFill="background1" w:themeFillShade="D9"/>
          </w:tcPr>
          <w:p w14:paraId="12AF8497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D9D9D9" w:themeFill="background1" w:themeFillShade="D9"/>
          </w:tcPr>
          <w:p w14:paraId="727E59C9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Sum:168/224 timer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B25F00">
              <w:rPr>
                <w:rFonts w:asciiTheme="minorHAnsi" w:hAnsiTheme="minorHAnsi" w:cstheme="minorHAnsi"/>
                <w:b/>
                <w:sz w:val="24"/>
                <w:szCs w:val="24"/>
                <w:vertAlign w:val="subscript"/>
              </w:rPr>
              <w:t>*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</w:t>
            </w:r>
          </w:p>
        </w:tc>
      </w:tr>
    </w:tbl>
    <w:p w14:paraId="74E37935" w14:textId="77777777" w:rsidR="00321B28" w:rsidRPr="00DD5B18" w:rsidRDefault="00321B28" w:rsidP="00321B28">
      <w:pPr>
        <w:rPr>
          <w:sz w:val="20"/>
          <w:szCs w:val="20"/>
        </w:rPr>
      </w:pPr>
      <w:r>
        <w:rPr>
          <w:rFonts w:asciiTheme="minorHAnsi" w:hAnsiTheme="minorHAnsi" w:cstheme="minorHAnsi"/>
          <w:sz w:val="18"/>
          <w:szCs w:val="18"/>
        </w:rPr>
        <w:br/>
      </w:r>
      <w:r w:rsidRPr="0018684C">
        <w:rPr>
          <w:rFonts w:asciiTheme="minorHAnsi" w:hAnsiTheme="minorHAnsi" w:cstheme="minorHAnsi"/>
          <w:sz w:val="28"/>
          <w:szCs w:val="28"/>
        </w:rPr>
        <w:t xml:space="preserve">Vg2 programområde: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2959"/>
        <w:gridCol w:w="3063"/>
      </w:tblGrid>
      <w:tr w:rsidR="00321B28" w:rsidRPr="0018684C" w14:paraId="432C9DFF" w14:textId="77777777" w:rsidTr="00B64136">
        <w:tc>
          <w:tcPr>
            <w:tcW w:w="3040" w:type="dxa"/>
            <w:shd w:val="clear" w:color="auto" w:fill="D9D9D9" w:themeFill="background1" w:themeFillShade="D9"/>
            <w:vAlign w:val="center"/>
          </w:tcPr>
          <w:p w14:paraId="55ADEC73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Fellesaktivitet</w:t>
            </w:r>
          </w:p>
        </w:tc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0C54DDE8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Ansvar </w:t>
            </w: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2ED1D6DD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Tidsressurs</w:t>
            </w: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(60 min./45 min. enhet)</w:t>
            </w:r>
          </w:p>
        </w:tc>
      </w:tr>
      <w:tr w:rsidR="00321B28" w:rsidRPr="0018684C" w14:paraId="72CCFA01" w14:textId="77777777" w:rsidTr="00B64136">
        <w:tc>
          <w:tcPr>
            <w:tcW w:w="3040" w:type="dxa"/>
          </w:tcPr>
          <w:p w14:paraId="21B624F1" w14:textId="77777777" w:rsidR="00321B28" w:rsidRPr="00916FAA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16FAA">
              <w:rPr>
                <w:rFonts w:asciiTheme="minorHAnsi" w:hAnsiTheme="minorHAnsi" w:cstheme="minorHAnsi"/>
              </w:rPr>
              <w:t>Yrkes- og utdanningsveiledning</w:t>
            </w:r>
          </w:p>
        </w:tc>
        <w:tc>
          <w:tcPr>
            <w:tcW w:w="2959" w:type="dxa"/>
          </w:tcPr>
          <w:p w14:paraId="63B3FB34" w14:textId="77777777" w:rsidR="00321B28" w:rsidRPr="0018684C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Rådgiver</w:t>
            </w:r>
          </w:p>
        </w:tc>
        <w:tc>
          <w:tcPr>
            <w:tcW w:w="3063" w:type="dxa"/>
          </w:tcPr>
          <w:p w14:paraId="0AB8E8F0" w14:textId="77777777" w:rsidR="00321B28" w:rsidRPr="0018684C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321B28" w:rsidRPr="0018684C" w14:paraId="731B43A5" w14:textId="77777777" w:rsidTr="00B64136">
        <w:tc>
          <w:tcPr>
            <w:tcW w:w="3040" w:type="dxa"/>
          </w:tcPr>
          <w:p w14:paraId="3C9FE8C2" w14:textId="77777777" w:rsidR="00321B28" w:rsidRPr="00916FAA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16FAA">
              <w:rPr>
                <w:rFonts w:asciiTheme="minorHAnsi" w:hAnsiTheme="minorHAnsi" w:cstheme="minorHAnsi"/>
              </w:rPr>
              <w:t>Gjennomføring av prosjekt</w:t>
            </w:r>
            <w:r>
              <w:rPr>
                <w:rFonts w:asciiTheme="minorHAnsi" w:hAnsiTheme="minorHAnsi" w:cstheme="minorHAnsi"/>
              </w:rPr>
              <w:t>er og bedriftsbesøk</w:t>
            </w:r>
          </w:p>
        </w:tc>
        <w:tc>
          <w:tcPr>
            <w:tcW w:w="2959" w:type="dxa"/>
          </w:tcPr>
          <w:p w14:paraId="5DB11FA2" w14:textId="77777777" w:rsidR="00321B28" w:rsidRPr="0018684C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Faglærer/avdelingsleder</w:t>
            </w:r>
          </w:p>
        </w:tc>
        <w:tc>
          <w:tcPr>
            <w:tcW w:w="3063" w:type="dxa"/>
          </w:tcPr>
          <w:p w14:paraId="6F177CCA" w14:textId="77777777" w:rsidR="00321B28" w:rsidRPr="0018684C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321B28" w:rsidRPr="0018684C" w14:paraId="45EE637D" w14:textId="77777777" w:rsidTr="00B64136">
        <w:tc>
          <w:tcPr>
            <w:tcW w:w="3040" w:type="dxa"/>
          </w:tcPr>
          <w:p w14:paraId="77FF114A" w14:textId="77777777" w:rsidR="00321B28" w:rsidRPr="00916FAA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HMS-opplæring</w:t>
            </w:r>
          </w:p>
        </w:tc>
        <w:tc>
          <w:tcPr>
            <w:tcW w:w="2959" w:type="dxa"/>
          </w:tcPr>
          <w:p w14:paraId="0F4749EF" w14:textId="77777777" w:rsidR="00321B28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</w:t>
            </w:r>
          </w:p>
        </w:tc>
        <w:tc>
          <w:tcPr>
            <w:tcW w:w="3063" w:type="dxa"/>
          </w:tcPr>
          <w:p w14:paraId="3CEC07A7" w14:textId="77777777" w:rsidR="00321B28" w:rsidRDefault="00321B28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321B28" w:rsidRPr="0018684C" w14:paraId="09B0DC30" w14:textId="77777777" w:rsidTr="00B64136">
        <w:trPr>
          <w:trHeight w:val="841"/>
        </w:trPr>
        <w:tc>
          <w:tcPr>
            <w:tcW w:w="3040" w:type="dxa"/>
            <w:shd w:val="clear" w:color="auto" w:fill="D9D9D9" w:themeFill="background1" w:themeFillShade="D9"/>
            <w:vAlign w:val="center"/>
          </w:tcPr>
          <w:p w14:paraId="03A9DD3E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Individuell aktivitet</w:t>
            </w:r>
          </w:p>
        </w:tc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2699414E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606B2680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321B28" w:rsidRPr="0018684C" w14:paraId="5351EB82" w14:textId="77777777" w:rsidTr="00B64136">
        <w:tc>
          <w:tcPr>
            <w:tcW w:w="3040" w:type="dxa"/>
            <w:tcBorders>
              <w:bottom w:val="single" w:sz="4" w:space="0" w:color="auto"/>
            </w:tcBorders>
          </w:tcPr>
          <w:p w14:paraId="60FBCF30" w14:textId="713C7168" w:rsidR="00321B28" w:rsidRPr="000F4D6F" w:rsidRDefault="00321B28" w:rsidP="00F460FF">
            <w:pPr>
              <w:spacing w:line="240" w:lineRule="auto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916FAA">
              <w:rPr>
                <w:rFonts w:asciiTheme="minorHAnsi" w:hAnsiTheme="minorHAnsi" w:cstheme="minorHAnsi"/>
              </w:rPr>
              <w:t>Opplæring i praksis,</w:t>
            </w:r>
            <w:r>
              <w:rPr>
                <w:rFonts w:asciiTheme="minorHAnsi" w:hAnsiTheme="minorHAnsi" w:cstheme="minorHAnsi"/>
              </w:rPr>
              <w:t xml:space="preserve"> rapport</w:t>
            </w:r>
            <w:r w:rsidRPr="00916FAA">
              <w:rPr>
                <w:rFonts w:asciiTheme="minorHAnsi" w:hAnsiTheme="minorHAnsi" w:cstheme="minorHAnsi"/>
              </w:rPr>
              <w:t xml:space="preserve">, oppgaver, </w:t>
            </w:r>
            <w:r>
              <w:rPr>
                <w:rFonts w:asciiTheme="minorHAnsi" w:hAnsiTheme="minorHAnsi" w:cstheme="minorHAnsi"/>
              </w:rPr>
              <w:t>logg</w:t>
            </w:r>
            <w:r w:rsidRPr="00916FAA">
              <w:rPr>
                <w:rFonts w:asciiTheme="minorHAnsi" w:hAnsiTheme="minorHAnsi" w:cstheme="minorHAnsi"/>
              </w:rPr>
              <w:t>, egenvurdering/vurdering.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374855A8" w14:textId="77777777" w:rsidR="00321B28" w:rsidRPr="0018684C" w:rsidRDefault="00321B28" w:rsidP="00F460F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Faglærer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6D0AD31D" w14:textId="515BF3DE" w:rsidR="00321B28" w:rsidRPr="0018684C" w:rsidRDefault="00CD1D4E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</w:tr>
      <w:tr w:rsidR="00CD1D4E" w:rsidRPr="0018684C" w14:paraId="2A8976BE" w14:textId="77777777" w:rsidTr="00B64136">
        <w:tc>
          <w:tcPr>
            <w:tcW w:w="3040" w:type="dxa"/>
            <w:tcBorders>
              <w:bottom w:val="single" w:sz="4" w:space="0" w:color="auto"/>
            </w:tcBorders>
          </w:tcPr>
          <w:p w14:paraId="1F9AF500" w14:textId="3FB5C210" w:rsidR="00CD1D4E" w:rsidRPr="00916FAA" w:rsidRDefault="000E1739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Prosjekter i elevbedriften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14:paraId="16B5B30E" w14:textId="556A96DE" w:rsidR="00CD1D4E" w:rsidRDefault="005D2D4F" w:rsidP="00F460F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Faglærer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53A2E073" w14:textId="3B1F0443" w:rsidR="00CD1D4E" w:rsidRDefault="005D2D4F" w:rsidP="00F460F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</w:tr>
      <w:tr w:rsidR="00321B28" w:rsidRPr="0018684C" w14:paraId="37F44DA6" w14:textId="77777777" w:rsidTr="00B64136">
        <w:tc>
          <w:tcPr>
            <w:tcW w:w="3040" w:type="dxa"/>
            <w:shd w:val="clear" w:color="auto" w:fill="D9D9D9" w:themeFill="background1" w:themeFillShade="D9"/>
          </w:tcPr>
          <w:p w14:paraId="08C4AA54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959" w:type="dxa"/>
            <w:shd w:val="clear" w:color="auto" w:fill="D9D9D9" w:themeFill="background1" w:themeFillShade="D9"/>
          </w:tcPr>
          <w:p w14:paraId="7BC712A8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D9D9D9" w:themeFill="background1" w:themeFillShade="D9"/>
          </w:tcPr>
          <w:p w14:paraId="1F23B570" w14:textId="77777777" w:rsidR="00321B28" w:rsidRPr="0018684C" w:rsidRDefault="00321B28" w:rsidP="00F460F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Sum:253/337 timer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B25F00">
              <w:rPr>
                <w:rFonts w:asciiTheme="minorHAnsi" w:hAnsiTheme="minorHAnsi" w:cstheme="minorHAnsi"/>
                <w:b/>
                <w:sz w:val="24"/>
                <w:szCs w:val="24"/>
                <w:vertAlign w:val="subscript"/>
              </w:rPr>
              <w:t>**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</w:t>
            </w:r>
          </w:p>
        </w:tc>
      </w:tr>
    </w:tbl>
    <w:p w14:paraId="3253A97B" w14:textId="77777777" w:rsidR="00321B28" w:rsidRPr="0018684C" w:rsidRDefault="00321B28" w:rsidP="00321B28">
      <w:pPr>
        <w:rPr>
          <w:rFonts w:asciiTheme="minorHAnsi" w:hAnsiTheme="minorHAnsi" w:cstheme="minorHAnsi"/>
          <w:b/>
        </w:rPr>
      </w:pPr>
      <w:r w:rsidRPr="009A0F6C">
        <w:rPr>
          <w:sz w:val="20"/>
          <w:szCs w:val="20"/>
        </w:rPr>
        <w:t>(*)Omfanget av faget er 168 årstimer på Vg1 nivå og 253 årstimer på Vg2 nivå. Timetallet er oppgitt i 60 minutters enheter. I 45 minutters skoletimer utgjør dette 6 uketimer på Vg1 (224 årstimer) og 9 uketimer på Vg2 (337 årstimer). Elever med opplæring i samisk som første eller andrespråk, finsk som andrespråk, norsk for hørselshemmede eller norsk tegnspråk har egne tidsrammer. Se forskrift.</w:t>
      </w:r>
      <w:r w:rsidRPr="008D23B8">
        <w:rPr>
          <w:rFonts w:asciiTheme="minorHAnsi" w:hAnsiTheme="minorHAnsi" w:cstheme="minorHAnsi"/>
          <w:b/>
          <w:sz w:val="16"/>
          <w:szCs w:val="16"/>
        </w:rPr>
        <w:br w:type="column"/>
      </w:r>
      <w:r w:rsidRPr="00B25F00">
        <w:rPr>
          <w:rFonts w:asciiTheme="minorHAnsi" w:hAnsiTheme="minorHAnsi" w:cstheme="minorHAnsi"/>
          <w:b/>
          <w:sz w:val="32"/>
          <w:szCs w:val="32"/>
        </w:rPr>
        <w:lastRenderedPageBreak/>
        <w:t xml:space="preserve">4. </w:t>
      </w:r>
      <w:r>
        <w:rPr>
          <w:rFonts w:asciiTheme="minorHAnsi" w:hAnsiTheme="minorHAnsi" w:cstheme="minorHAnsi"/>
          <w:b/>
          <w:sz w:val="32"/>
          <w:szCs w:val="32"/>
        </w:rPr>
        <w:t>Vurdering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062"/>
      </w:tblGrid>
      <w:tr w:rsidR="00321B28" w:rsidRPr="0018684C" w14:paraId="7F4326F7" w14:textId="77777777" w:rsidTr="00F460FF">
        <w:tc>
          <w:tcPr>
            <w:tcW w:w="9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994CC" w14:textId="77777777" w:rsidR="00321B28" w:rsidRPr="0018684C" w:rsidRDefault="00321B28" w:rsidP="00F460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>De generelle bestemmelsene om vurdering er fastsatt i forskrift til opplæringsloven kapittel 3. Det er skolen som har ansvaret for både underveisvurdering og for å sette standpunktkarakter som er sluttvurdering for yrkesfaglig fordypning. Dersom yrkesfaglig fordypning brukes til opplæring i bedrift, skal skolen samarbeide med opplæringsansvarlig i bedrift om vurdering. Skjemaet "Tilbakemeldingsskjema fra arbeidspraksis" er forslag til hjelpemiddel i underveisvurdering og dialogmøte mellom skole, elev og bedrift.</w:t>
            </w:r>
          </w:p>
          <w:p w14:paraId="38756D4C" w14:textId="49EA534D" w:rsidR="00EB6376" w:rsidRPr="00835FD3" w:rsidRDefault="00321B28" w:rsidP="00835FD3">
            <w:p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Grunnlaget for</w:t>
            </w:r>
            <w:r>
              <w:rPr>
                <w:rFonts w:asciiTheme="minorHAnsi" w:hAnsiTheme="minorHAnsi" w:cstheme="minorHAnsi"/>
              </w:rPr>
              <w:t xml:space="preserve"> vurdering er elevens måloppnåelse</w:t>
            </w:r>
            <w:r w:rsidRPr="0018684C">
              <w:rPr>
                <w:rFonts w:asciiTheme="minorHAnsi" w:hAnsiTheme="minorHAnsi" w:cstheme="minorHAnsi"/>
              </w:rPr>
              <w:t xml:space="preserve"> i forhold til </w:t>
            </w:r>
            <w:r>
              <w:rPr>
                <w:rFonts w:asciiTheme="minorHAnsi" w:hAnsiTheme="minorHAnsi" w:cstheme="minorHAnsi"/>
              </w:rPr>
              <w:t xml:space="preserve">kompetansemål i </w:t>
            </w:r>
            <w:r w:rsidRPr="0018684C">
              <w:rPr>
                <w:rFonts w:asciiTheme="minorHAnsi" w:hAnsiTheme="minorHAnsi" w:cstheme="minorHAnsi"/>
              </w:rPr>
              <w:t>den individuelle læreplanen</w:t>
            </w:r>
            <w:r>
              <w:rPr>
                <w:rFonts w:asciiTheme="minorHAnsi" w:hAnsiTheme="minorHAnsi" w:cstheme="minorHAnsi"/>
              </w:rPr>
              <w:t xml:space="preserve"> og valgte V</w:t>
            </w:r>
            <w:r w:rsidRPr="0018684C">
              <w:rPr>
                <w:rFonts w:asciiTheme="minorHAnsi" w:hAnsiTheme="minorHAnsi" w:cstheme="minorHAnsi"/>
              </w:rPr>
              <w:t>g3 mål innenfor programområdet.</w:t>
            </w:r>
            <w:r w:rsidR="00835FD3">
              <w:rPr>
                <w:rFonts w:asciiTheme="minorHAnsi" w:hAnsiTheme="minorHAnsi" w:cstheme="minorHAnsi"/>
              </w:rPr>
              <w:t xml:space="preserve"> </w:t>
            </w:r>
            <w:r w:rsidR="00EB6376" w:rsidRPr="00835FD3">
              <w:rPr>
                <w:rFonts w:asciiTheme="minorHAnsi" w:hAnsiTheme="minorHAnsi" w:cstheme="minorHAnsi"/>
              </w:rPr>
              <w:t>Tilbakemeldinger fra bedriften i henhold til skjemaet «Tilbakemeldingsskjema fra arbeidspraksis»</w:t>
            </w:r>
          </w:p>
          <w:p w14:paraId="5099D461" w14:textId="77777777" w:rsidR="00EB6376" w:rsidRPr="0018684C" w:rsidRDefault="00EB6376" w:rsidP="00F460FF">
            <w:pPr>
              <w:rPr>
                <w:rFonts w:asciiTheme="minorHAnsi" w:hAnsiTheme="minorHAnsi" w:cstheme="minorHAnsi"/>
              </w:rPr>
            </w:pPr>
          </w:p>
          <w:p w14:paraId="6FCF392A" w14:textId="77777777" w:rsidR="00321B28" w:rsidRPr="0018684C" w:rsidRDefault="00321B28" w:rsidP="00321B28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Eleven skal gjøre rede for fagets innhold, oppgaver og arbeidsmetoder(hva, hvordan og hvorfor).</w:t>
            </w:r>
          </w:p>
          <w:p w14:paraId="7BD0EC60" w14:textId="77777777" w:rsidR="00321B28" w:rsidRPr="0018684C" w:rsidRDefault="00321B28" w:rsidP="00321B28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Eleven formidler refleksjon og vurdering av egen egnethet og eget arbeid med faget.</w:t>
            </w:r>
          </w:p>
          <w:p w14:paraId="19092347" w14:textId="77777777" w:rsidR="00321B28" w:rsidRPr="0018684C" w:rsidRDefault="00321B28" w:rsidP="00321B28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Eleven dokumenterer arbeidet underveis og vurderer seg selv (egenvurdering).</w:t>
            </w:r>
          </w:p>
          <w:p w14:paraId="0E9B0CC6" w14:textId="77777777" w:rsidR="00321B28" w:rsidRDefault="00321B28" w:rsidP="00321B28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 xml:space="preserve">Eleven begrunner sitt yrkes- og utdanningsvalg i forhold til en helhetlig vurdering. </w:t>
            </w:r>
          </w:p>
          <w:p w14:paraId="6D45C153" w14:textId="77777777" w:rsidR="00321B28" w:rsidRPr="0018684C" w:rsidRDefault="00321B28" w:rsidP="00F460FF">
            <w:pPr>
              <w:rPr>
                <w:rFonts w:asciiTheme="minorHAnsi" w:hAnsiTheme="minorHAnsi" w:cstheme="minorHAnsi"/>
              </w:rPr>
            </w:pPr>
          </w:p>
          <w:p w14:paraId="28166C3D" w14:textId="77777777" w:rsidR="00321B28" w:rsidRPr="0018684C" w:rsidRDefault="00321B28" w:rsidP="00F460FF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4E3AC485" w14:textId="77777777" w:rsidR="00321B28" w:rsidRPr="0018684C" w:rsidRDefault="00321B28" w:rsidP="00321B28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F9206A5" w14:textId="77777777" w:rsidR="00321B28" w:rsidRPr="0018684C" w:rsidRDefault="00321B28" w:rsidP="00321B28">
      <w:pPr>
        <w:rPr>
          <w:rFonts w:asciiTheme="minorHAnsi" w:hAnsiTheme="minorHAnsi" w:cstheme="minorHAnsi"/>
        </w:rPr>
      </w:pPr>
    </w:p>
    <w:p w14:paraId="3E0320B9" w14:textId="77777777" w:rsidR="00321B28" w:rsidRPr="002B19FD" w:rsidRDefault="00321B28">
      <w:pPr>
        <w:rPr>
          <w:rFonts w:ascii="Arial" w:hAnsi="Arial" w:cs="Arial"/>
          <w:sz w:val="24"/>
          <w:szCs w:val="24"/>
        </w:rPr>
      </w:pPr>
    </w:p>
    <w:sectPr w:rsidR="00321B28" w:rsidRPr="002B19FD" w:rsidSect="0020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26B7"/>
    <w:multiLevelType w:val="hybridMultilevel"/>
    <w:tmpl w:val="030E6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B4DAA"/>
    <w:multiLevelType w:val="hybridMultilevel"/>
    <w:tmpl w:val="8F1821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230C3"/>
    <w:multiLevelType w:val="hybridMultilevel"/>
    <w:tmpl w:val="C42C7B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452DC"/>
    <w:multiLevelType w:val="hybridMultilevel"/>
    <w:tmpl w:val="3ED874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4387981">
    <w:abstractNumId w:val="3"/>
  </w:num>
  <w:num w:numId="2" w16cid:durableId="439640412">
    <w:abstractNumId w:val="0"/>
  </w:num>
  <w:num w:numId="3" w16cid:durableId="238365245">
    <w:abstractNumId w:val="2"/>
  </w:num>
  <w:num w:numId="4" w16cid:durableId="104945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28"/>
    <w:rsid w:val="00006B78"/>
    <w:rsid w:val="00084644"/>
    <w:rsid w:val="000E1739"/>
    <w:rsid w:val="000F5288"/>
    <w:rsid w:val="00135378"/>
    <w:rsid w:val="001419D9"/>
    <w:rsid w:val="00157B03"/>
    <w:rsid w:val="00202A93"/>
    <w:rsid w:val="00275897"/>
    <w:rsid w:val="002B19FD"/>
    <w:rsid w:val="00321B28"/>
    <w:rsid w:val="0038201C"/>
    <w:rsid w:val="003D395E"/>
    <w:rsid w:val="00406B92"/>
    <w:rsid w:val="00487868"/>
    <w:rsid w:val="005D2D4F"/>
    <w:rsid w:val="005E20D4"/>
    <w:rsid w:val="005F57D2"/>
    <w:rsid w:val="006236B5"/>
    <w:rsid w:val="00746153"/>
    <w:rsid w:val="007A68F3"/>
    <w:rsid w:val="00835FD3"/>
    <w:rsid w:val="009D655E"/>
    <w:rsid w:val="00B64136"/>
    <w:rsid w:val="00BB679F"/>
    <w:rsid w:val="00CD1D4E"/>
    <w:rsid w:val="00CD2292"/>
    <w:rsid w:val="00D03330"/>
    <w:rsid w:val="00D173E4"/>
    <w:rsid w:val="00D7161F"/>
    <w:rsid w:val="00D839DA"/>
    <w:rsid w:val="00E139B6"/>
    <w:rsid w:val="00EB6376"/>
    <w:rsid w:val="00ED3417"/>
    <w:rsid w:val="00F20534"/>
    <w:rsid w:val="00F32D6C"/>
    <w:rsid w:val="00F5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F41C"/>
  <w15:chartTrackingRefBased/>
  <w15:docId w15:val="{E58A22E6-F93E-4E89-B544-2B3F63B2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28"/>
    <w:rPr>
      <w:rFonts w:ascii="Calibri" w:eastAsia="Calibri" w:hAnsi="Calibri" w:cs="Times New Roman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1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1B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1B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1B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1B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1B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1B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1B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21B2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21B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21B2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21B2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21B2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21B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21B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21B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21B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21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2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21B2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21B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21B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21B2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21B2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21B28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21B2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21B28"/>
    <w:rPr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21B2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805</Words>
  <Characters>4270</Characters>
  <Application>Microsoft Office Word</Application>
  <DocSecurity>0</DocSecurity>
  <Lines>35</Lines>
  <Paragraphs>10</Paragraphs>
  <ScaleCrop>false</ScaleCrop>
  <Company>IKT Agder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Gausdal, Jannike</dc:creator>
  <cp:keywords/>
  <dc:description/>
  <cp:lastModifiedBy>Gausdal, Jannike</cp:lastModifiedBy>
  <cp:revision>33</cp:revision>
  <dcterms:created xsi:type="dcterms:W3CDTF">2025-01-16T13:14:00Z</dcterms:created>
  <dcterms:modified xsi:type="dcterms:W3CDTF">2025-01-16T13:38:00Z</dcterms:modified>
</cp:coreProperties>
</file>